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47" w:rsidRDefault="004506EE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1927860</wp:posOffset>
            </wp:positionH>
            <wp:positionV relativeFrom="page">
              <wp:posOffset>466090</wp:posOffset>
            </wp:positionV>
            <wp:extent cx="510502" cy="600405"/>
            <wp:effectExtent l="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F3247" w:rsidRDefault="004506EE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8"/>
        <w:gridCol w:w="2357"/>
        <w:gridCol w:w="4940"/>
        <w:gridCol w:w="2420"/>
        <w:gridCol w:w="1767"/>
      </w:tblGrid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11:00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HAZARD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19:00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CRIMINAL MISCHIEF - ALL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7:42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BEECHWOOD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9:05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7:42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2018-04977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1:00</w:t>
            </w:r>
          </w:p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2018-04979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2:30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SUSPICIOUS AUTO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15:52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20:46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23:14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POLICE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9:42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JANE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REPOSSESSED VEHICLE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11:30</w:t>
            </w:r>
          </w:p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LEE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7:29</w:t>
            </w:r>
          </w:p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THEFT - UNDER $50 - FROM BUILDINGS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18:00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TRAFFIC CRASH - NON-REPORTABLE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23:18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SOLICITING - ORDINANCE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15:33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5:00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2018-04978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NORTH 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1:45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2018-04981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GAS LEAK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7:23</w:t>
            </w:r>
          </w:p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2018-04991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SEX OFFENSES (EXCEPT RAPE AND PROSTITU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jc w:val="right"/>
            </w:pPr>
            <w:r>
              <w:rPr>
                <w:sz w:val="20"/>
              </w:rPr>
              <w:t>6/20/2018 16:15</w:t>
            </w:r>
          </w:p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</w:tbl>
    <w:p w:rsidR="00EF3247" w:rsidRDefault="004506EE">
      <w:pPr>
        <w:spacing w:after="33"/>
        <w:ind w:left="2551" w:hanging="10"/>
      </w:pPr>
      <w:r>
        <w:t>Page 1 of 2</w:t>
      </w:r>
    </w:p>
    <w:p w:rsidR="00EF3247" w:rsidRDefault="004506EE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F3247" w:rsidRDefault="004506EE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4506E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  <w:tr w:rsidR="00EF3247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247" w:rsidRDefault="00EF3247"/>
        </w:tc>
      </w:tr>
    </w:tbl>
    <w:p w:rsidR="00EF3247" w:rsidRDefault="004506EE">
      <w:pPr>
        <w:spacing w:after="33"/>
        <w:ind w:left="2551" w:hanging="10"/>
      </w:pPr>
      <w:r>
        <w:t>Page 2 of 2</w:t>
      </w:r>
    </w:p>
    <w:sectPr w:rsidR="00EF3247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47"/>
    <w:rsid w:val="004506EE"/>
    <w:rsid w:val="00E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5FDE1-2BFD-4814-A304-1F120E0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2018-06-28T12:08:00Z</dcterms:created>
  <dcterms:modified xsi:type="dcterms:W3CDTF">2018-06-28T12:08:00Z</dcterms:modified>
</cp:coreProperties>
</file>