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2B" w:rsidRDefault="009E4AE3">
      <w:pPr>
        <w:spacing w:after="9"/>
        <w:ind w:left="-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1828800</wp:posOffset>
            </wp:positionH>
            <wp:positionV relativeFrom="page">
              <wp:posOffset>427990</wp:posOffset>
            </wp:positionV>
            <wp:extent cx="510502" cy="600405"/>
            <wp:effectExtent l="0" t="0" r="0" b="0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  <w:bookmarkStart w:id="0" w:name="_GoBack"/>
      <w:bookmarkEnd w:id="0"/>
    </w:p>
    <w:p w:rsidR="00B87D2B" w:rsidRDefault="009E4AE3">
      <w:pPr>
        <w:spacing w:after="66"/>
        <w:ind w:left="16" w:hanging="10"/>
        <w:jc w:val="center"/>
      </w:pP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4939"/>
        <w:gridCol w:w="2420"/>
        <w:gridCol w:w="1767"/>
      </w:tblGrid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4:00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BANK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9:50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2018-05123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BELL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16:03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ASSAULT - HANDS,FISTS,FEET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16:58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DISORDERLY CONDUCT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18:51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BOQUET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ASSAULT - FIREARM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22:18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BROADWAY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13:57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2018-05099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0:25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CRIMINAL MISCHIEF TO AUTOMOBILES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14:08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CAPITAL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TOWERS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16:45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CHESTNUT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BUSINESS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1:00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FIFTH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CIVIL - OTHER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18:19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2018-05121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FOREST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WARRANT - SERVED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21:14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FORSYTHE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0:05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GRIENBRIAR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FRAUD - ACCESS DEVICE 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14:00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INGRID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FRAUD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11:57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2018-05113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WIRES AND POLES DOWN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16:40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2018-05116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LIBRARY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DISORDERLY CONDUCT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22:55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2018-05101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LYDIA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HAZARD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3:57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MAIN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SUSPICIOUS AUTO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9:09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2018-05124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MANSFIELD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ABANDONED VEHICLE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16:40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MARGARETTA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12:51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2018-05097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PENNSBURY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TRAFFIC/PARKING PROBLEM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PENNSBURY VILLAGE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0:40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2018-05109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PINE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PATROL ACTION - BANK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rPr>
                <w:sz w:val="20"/>
              </w:rP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rPr>
                <w:sz w:val="20"/>
              </w:rPr>
              <w:t>6/25/2018 13:45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2018-05106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TERRACE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WIRES AND POLES DOWN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right="6"/>
              <w:jc w:val="right"/>
            </w:pPr>
            <w:r>
              <w:t>6/25/2018 8:27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2018-05120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TERRACE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OPEN BURNING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right="6"/>
              <w:jc w:val="right"/>
            </w:pPr>
            <w:r>
              <w:t>6/25/2018 21:03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lastRenderedPageBreak/>
              <w:t>2018-05098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PATROL ACTION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right="6"/>
              <w:jc w:val="right"/>
            </w:pPr>
            <w:r>
              <w:t>6/25/2018 2:30</w:t>
            </w:r>
          </w:p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2018-05125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VETERANS</w:t>
            </w:r>
          </w:p>
        </w:tc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PATROL ACTION - WELFARE CHECK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2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right="6"/>
              <w:jc w:val="right"/>
            </w:pPr>
            <w:r>
              <w:t>6/25/2018 21:35</w:t>
            </w:r>
          </w:p>
        </w:tc>
      </w:tr>
    </w:tbl>
    <w:p w:rsidR="00B87D2B" w:rsidRDefault="009E4AE3">
      <w:pPr>
        <w:spacing w:after="33"/>
        <w:ind w:left="2551" w:hanging="10"/>
      </w:pPr>
      <w:r>
        <w:t>Page 1 of 2</w:t>
      </w:r>
    </w:p>
    <w:p w:rsidR="00B87D2B" w:rsidRDefault="009E4AE3">
      <w:pPr>
        <w:spacing w:after="9"/>
        <w:ind w:left="-5" w:right="-15" w:hanging="10"/>
      </w:pPr>
      <w:r>
        <w:rPr>
          <w:rFonts w:ascii="Arial" w:eastAsia="Arial" w:hAnsi="Arial" w:cs="Arial"/>
          <w:b/>
          <w:sz w:val="20"/>
        </w:rPr>
        <w:t xml:space="preserve">CARNEGIE </w:t>
      </w:r>
      <w:proofErr w:type="gramStart"/>
      <w:r>
        <w:rPr>
          <w:rFonts w:ascii="Arial" w:eastAsia="Arial" w:hAnsi="Arial" w:cs="Arial"/>
          <w:b/>
          <w:sz w:val="20"/>
        </w:rPr>
        <w:t>BOROUGH  POLICE</w:t>
      </w:r>
      <w:proofErr w:type="gramEnd"/>
      <w:r>
        <w:rPr>
          <w:rFonts w:ascii="Arial" w:eastAsia="Arial" w:hAnsi="Arial" w:cs="Arial"/>
          <w:b/>
          <w:sz w:val="20"/>
        </w:rPr>
        <w:t xml:space="preserve"> DEPARTMENT</w:t>
      </w:r>
    </w:p>
    <w:p w:rsidR="00B87D2B" w:rsidRDefault="009E4AE3">
      <w:pPr>
        <w:spacing w:after="66"/>
        <w:ind w:left="16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1897380</wp:posOffset>
            </wp:positionH>
            <wp:positionV relativeFrom="page">
              <wp:posOffset>786435</wp:posOffset>
            </wp:positionV>
            <wp:extent cx="510502" cy="600405"/>
            <wp:effectExtent l="0" t="0" r="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2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>DAILY LOG</w:t>
      </w:r>
    </w:p>
    <w:tbl>
      <w:tblPr>
        <w:tblStyle w:val="TableGrid"/>
        <w:tblW w:w="12712" w:type="dxa"/>
        <w:tblInd w:w="-3841" w:type="dxa"/>
        <w:tblCellMar>
          <w:top w:w="24" w:type="dxa"/>
          <w:left w:w="3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29"/>
        <w:gridCol w:w="2357"/>
        <w:gridCol w:w="1932"/>
        <w:gridCol w:w="3007"/>
        <w:gridCol w:w="2420"/>
        <w:gridCol w:w="1767"/>
      </w:tblGrid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INCIDENT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STREET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>ACTIVITY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t>2018-05122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t>WASHINGTON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9E4AE3">
            <w:pPr>
              <w:spacing w:after="0"/>
            </w:pPr>
            <w:r>
              <w:t>FOUND PROPERTY</w:t>
            </w:r>
          </w:p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</w:pPr>
            <w:r>
              <w:t>CARNEGIE BOROUGH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9E4AE3">
            <w:pPr>
              <w:spacing w:after="0"/>
              <w:jc w:val="right"/>
            </w:pPr>
            <w:r>
              <w:t>6/25/2018 18:00</w:t>
            </w:r>
          </w:p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  <w:tr w:rsidR="00B87D2B">
        <w:trPr>
          <w:trHeight w:val="302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D2B" w:rsidRDefault="00B87D2B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87D2B" w:rsidRDefault="00B87D2B"/>
        </w:tc>
        <w:tc>
          <w:tcPr>
            <w:tcW w:w="3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D2B" w:rsidRDefault="00B87D2B"/>
        </w:tc>
      </w:tr>
    </w:tbl>
    <w:p w:rsidR="00B87D2B" w:rsidRDefault="009E4AE3">
      <w:pPr>
        <w:spacing w:after="33"/>
        <w:ind w:left="2551" w:hanging="10"/>
      </w:pPr>
      <w:r>
        <w:t>Page 2 of 2</w:t>
      </w:r>
    </w:p>
    <w:sectPr w:rsidR="00B87D2B">
      <w:pgSz w:w="15840" w:h="12240" w:orient="landscape"/>
      <w:pgMar w:top="1409" w:right="6551" w:bottom="469" w:left="4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B"/>
    <w:rsid w:val="009E4AE3"/>
    <w:rsid w:val="00B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0DD79-1C9D-488A-8916-E55FDE87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pcreaghard</dc:creator>
  <cp:keywords/>
  <cp:lastModifiedBy>Lauryn</cp:lastModifiedBy>
  <cp:revision>2</cp:revision>
  <dcterms:created xsi:type="dcterms:W3CDTF">2018-06-28T12:16:00Z</dcterms:created>
  <dcterms:modified xsi:type="dcterms:W3CDTF">2018-06-28T12:16:00Z</dcterms:modified>
</cp:coreProperties>
</file>